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1a2351cef58eb5266404af1b4f0926cd4f63"/>
    <w:p>
      <w:pPr>
        <w:pStyle w:val="Heading3"/>
      </w:pPr>
      <w:r>
        <w:t xml:space="preserve">04.09.2018 Аукцион в электронной форме на выполнение работ по оценке технического состояния и корректировке проектной документации капитального ремонта общего имущества МКД по адресу(ам): г. Москва, Фрунзенская 3-я, 3 на сумму 717 528,54 (Ид. № 144-2018)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выполнение работ по оценке технического состояния и корректировке проектной документации капитального ремонта общего имущества многоквартирного(ых)дома(ов), расположенного(ых) по адресу(ам): г. Москва, Фрунзенская 3-я ул. 3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144-2018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Выполнение работ по оценке технического состояния и корректировке проектной документации капитального ремонта общего имущества многоквартирного(ых)дома(ов), расположенного(ых) по адресу(ам): г. Москва, Фрунзенская 3-я ул. 3.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717 528,54 рубля (Семьсот семнадцать тысяч пятьсот двадцать восемь рублей 54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Не требуется.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107 629,28 рубля (Сто семь тысяч шестьсот двадцать девять рублей 28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«11» сентября 2018 г. с 11 час. 30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«12» сентября 2018 г.</w:t>
      </w:r>
    </w:p>
    <w:p>
      <w:pPr>
        <w:pStyle w:val="BodyText"/>
      </w:pPr>
      <w:r>
        <w:t xml:space="preserve">Дата проведения электронного аукциона: «17»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http://fond.mos.ru/procurement-of-goods-works-services-for-the-needs-of-the-fund/the-auctions-in-the-electronic-form-for-procurement-of-goods-works-services/2016/detail/7550315.html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0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0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2025-07-28T15:52:23Z</dcterms:created>
  <dcterms:modified xsi:type="dcterms:W3CDTF">2025-07-28T15:52:23Z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